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391" w:rsidRPr="00FD3638" w:rsidRDefault="00013391" w:rsidP="0001339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FD3638">
        <w:rPr>
          <w:rFonts w:ascii="Times New Roman" w:hAnsi="Times New Roman"/>
          <w:sz w:val="24"/>
          <w:szCs w:val="24"/>
        </w:rPr>
        <w:t>Аннотация к рабочей программе «</w:t>
      </w:r>
      <w:r>
        <w:rPr>
          <w:rFonts w:ascii="Times New Roman" w:hAnsi="Times New Roman"/>
          <w:sz w:val="24"/>
          <w:szCs w:val="24"/>
        </w:rPr>
        <w:t>Химия</w:t>
      </w:r>
      <w:r w:rsidRPr="00FD3638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8-9</w:t>
      </w:r>
      <w:r w:rsidRPr="00FD3638">
        <w:rPr>
          <w:rFonts w:ascii="Times New Roman" w:hAnsi="Times New Roman"/>
          <w:sz w:val="24"/>
          <w:szCs w:val="24"/>
        </w:rPr>
        <w:t xml:space="preserve"> классы</w:t>
      </w:r>
    </w:p>
    <w:p w:rsidR="00013391" w:rsidRDefault="00013391" w:rsidP="0001339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013391" w:rsidRPr="00013391" w:rsidRDefault="00013391" w:rsidP="00013391">
      <w:pPr>
        <w:spacing w:after="0" w:line="264" w:lineRule="auto"/>
        <w:ind w:firstLine="600"/>
        <w:jc w:val="both"/>
        <w:rPr>
          <w:sz w:val="24"/>
          <w:szCs w:val="24"/>
        </w:rPr>
      </w:pPr>
      <w:r w:rsidRPr="00013391">
        <w:rPr>
          <w:rFonts w:ascii="Times New Roman" w:hAnsi="Times New Roman"/>
          <w:color w:val="000000"/>
          <w:sz w:val="24"/>
          <w:szCs w:val="24"/>
        </w:rPr>
        <w:t>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814758" w:rsidRPr="00C43F00" w:rsidRDefault="005B7791" w:rsidP="00715A16">
      <w:pPr>
        <w:tabs>
          <w:tab w:val="left" w:pos="1905"/>
          <w:tab w:val="left" w:pos="2805"/>
          <w:tab w:val="center" w:pos="5207"/>
        </w:tabs>
        <w:spacing w:after="0"/>
        <w:ind w:firstLine="567"/>
        <w:jc w:val="both"/>
        <w:rPr>
          <w:rStyle w:val="s1"/>
          <w:rFonts w:ascii="Times New Roman" w:hAnsi="Times New Roman" w:cs="Times New Roman"/>
          <w:b/>
          <w:sz w:val="24"/>
          <w:szCs w:val="24"/>
        </w:rPr>
      </w:pPr>
      <w:r w:rsidRPr="00C43F00">
        <w:rPr>
          <w:rFonts w:ascii="Times New Roman" w:hAnsi="Times New Roman" w:cs="Times New Roman"/>
          <w:b/>
          <w:sz w:val="24"/>
          <w:szCs w:val="24"/>
        </w:rPr>
        <w:t xml:space="preserve">Основные разделы </w:t>
      </w:r>
      <w:r w:rsidR="00025470" w:rsidRPr="00C43F00">
        <w:rPr>
          <w:rFonts w:ascii="Times New Roman" w:hAnsi="Times New Roman" w:cs="Times New Roman"/>
          <w:b/>
          <w:sz w:val="24"/>
          <w:szCs w:val="24"/>
        </w:rPr>
        <w:t>рабочей программы</w:t>
      </w:r>
      <w:r w:rsidRPr="00C43F00">
        <w:rPr>
          <w:rStyle w:val="s1"/>
          <w:rFonts w:ascii="Times New Roman" w:hAnsi="Times New Roman" w:cs="Times New Roman"/>
          <w:b/>
          <w:sz w:val="24"/>
          <w:szCs w:val="24"/>
        </w:rPr>
        <w:t xml:space="preserve"> </w:t>
      </w:r>
      <w:r w:rsidR="00025470" w:rsidRPr="00C43F00">
        <w:rPr>
          <w:rFonts w:ascii="Times New Roman" w:hAnsi="Times New Roman" w:cs="Times New Roman"/>
          <w:b/>
          <w:sz w:val="24"/>
          <w:szCs w:val="24"/>
        </w:rPr>
        <w:t>по химии  для 8 класса</w:t>
      </w:r>
      <w:r w:rsidR="00025470" w:rsidRPr="00C43F00">
        <w:rPr>
          <w:rFonts w:ascii="Times New Roman" w:hAnsi="Times New Roman" w:cs="Times New Roman"/>
          <w:b/>
          <w:sz w:val="24"/>
          <w:szCs w:val="24"/>
        </w:rPr>
        <w:t>:</w:t>
      </w:r>
      <w:r w:rsidR="00025470" w:rsidRPr="00C43F00">
        <w:rPr>
          <w:rFonts w:ascii="Times New Roman" w:hAnsi="Times New Roman" w:cs="Times New Roman"/>
          <w:b/>
          <w:sz w:val="24"/>
          <w:szCs w:val="24"/>
        </w:rPr>
        <w:t> </w:t>
      </w:r>
    </w:p>
    <w:p w:rsidR="00814758" w:rsidRPr="00013391" w:rsidRDefault="005B7791" w:rsidP="00814758">
      <w:pPr>
        <w:pStyle w:val="a5"/>
        <w:contextualSpacing/>
        <w:rPr>
          <w:rStyle w:val="20"/>
          <w:rFonts w:ascii="Times New Roman" w:hAnsi="Times New Roman" w:cs="Times New Roman"/>
          <w:sz w:val="24"/>
          <w:szCs w:val="24"/>
          <w:lang w:val="ru-RU"/>
        </w:rPr>
      </w:pPr>
      <w:r w:rsidRPr="00013391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r w:rsidR="00814758" w:rsidRPr="00013391">
        <w:rPr>
          <w:rFonts w:ascii="Times New Roman" w:hAnsi="Times New Roman"/>
          <w:b/>
          <w:color w:val="000000"/>
          <w:sz w:val="24"/>
          <w:szCs w:val="24"/>
        </w:rPr>
        <w:t>Раздел 1.</w:t>
      </w:r>
      <w:r w:rsidR="00814758" w:rsidRPr="000133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14758" w:rsidRPr="00013391">
        <w:rPr>
          <w:rFonts w:ascii="Times New Roman" w:hAnsi="Times New Roman"/>
          <w:b/>
          <w:color w:val="000000"/>
          <w:sz w:val="24"/>
          <w:szCs w:val="24"/>
        </w:rPr>
        <w:t>Первоначальные химические понятия</w:t>
      </w:r>
      <w:r w:rsidR="00814758" w:rsidRPr="00013391">
        <w:rPr>
          <w:rStyle w:val="20"/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14758" w:rsidRPr="00013391" w:rsidRDefault="00814758" w:rsidP="00814758">
      <w:pPr>
        <w:pStyle w:val="a5"/>
        <w:contextualSpacing/>
        <w:rPr>
          <w:rFonts w:ascii="Times New Roman" w:hAnsi="Times New Roman"/>
          <w:color w:val="000000"/>
          <w:sz w:val="24"/>
          <w:szCs w:val="24"/>
        </w:rPr>
      </w:pPr>
      <w:r w:rsidRPr="00013391">
        <w:rPr>
          <w:rFonts w:ascii="Times New Roman" w:hAnsi="Times New Roman"/>
          <w:color w:val="000000"/>
          <w:sz w:val="24"/>
          <w:szCs w:val="24"/>
        </w:rPr>
        <w:t>Химия — важная область естествознания и практической деятельности человека</w:t>
      </w:r>
    </w:p>
    <w:p w:rsidR="00814758" w:rsidRPr="00013391" w:rsidRDefault="00814758" w:rsidP="00814758">
      <w:pPr>
        <w:pStyle w:val="a5"/>
        <w:contextualSpacing/>
        <w:rPr>
          <w:rStyle w:val="20"/>
          <w:rFonts w:ascii="Times New Roman" w:hAnsi="Times New Roman" w:cs="Times New Roman"/>
          <w:sz w:val="24"/>
          <w:szCs w:val="24"/>
          <w:lang w:val="ru-RU"/>
        </w:rPr>
      </w:pPr>
      <w:r w:rsidRPr="00013391">
        <w:rPr>
          <w:rFonts w:ascii="Times New Roman" w:hAnsi="Times New Roman"/>
          <w:color w:val="000000"/>
          <w:sz w:val="24"/>
          <w:szCs w:val="24"/>
        </w:rPr>
        <w:t>Вещества и химические реакции</w:t>
      </w:r>
    </w:p>
    <w:p w:rsidR="00814758" w:rsidRPr="00013391" w:rsidRDefault="00814758" w:rsidP="00814758">
      <w:pPr>
        <w:pStyle w:val="a5"/>
        <w:contextualSpacing/>
        <w:rPr>
          <w:rStyle w:val="s1"/>
          <w:rFonts w:ascii="Times New Roman" w:hAnsi="Times New Roman" w:cs="Times New Roman"/>
          <w:sz w:val="24"/>
          <w:szCs w:val="24"/>
        </w:rPr>
      </w:pPr>
      <w:r w:rsidRPr="00013391">
        <w:rPr>
          <w:rFonts w:ascii="Times New Roman" w:hAnsi="Times New Roman"/>
          <w:b/>
          <w:color w:val="000000"/>
          <w:sz w:val="24"/>
          <w:szCs w:val="24"/>
        </w:rPr>
        <w:t>Раздел 2.</w:t>
      </w:r>
      <w:r w:rsidRPr="000133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391">
        <w:rPr>
          <w:rFonts w:ascii="Times New Roman" w:hAnsi="Times New Roman"/>
          <w:b/>
          <w:color w:val="000000"/>
          <w:sz w:val="24"/>
          <w:szCs w:val="24"/>
        </w:rPr>
        <w:t>Важнейшие представители неорганических веществ</w:t>
      </w:r>
    </w:p>
    <w:p w:rsidR="00814758" w:rsidRPr="00013391" w:rsidRDefault="00814758" w:rsidP="00715A16">
      <w:pPr>
        <w:tabs>
          <w:tab w:val="left" w:pos="1905"/>
          <w:tab w:val="left" w:pos="2805"/>
          <w:tab w:val="center" w:pos="520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13391">
        <w:rPr>
          <w:rFonts w:ascii="Times New Roman" w:hAnsi="Times New Roman"/>
          <w:color w:val="000000"/>
          <w:sz w:val="24"/>
          <w:szCs w:val="24"/>
        </w:rPr>
        <w:t>Воздух. Кислород. Понятие об оксидах</w:t>
      </w:r>
    </w:p>
    <w:p w:rsidR="00814758" w:rsidRPr="00013391" w:rsidRDefault="00814758" w:rsidP="00715A16">
      <w:pPr>
        <w:tabs>
          <w:tab w:val="left" w:pos="1905"/>
          <w:tab w:val="left" w:pos="2805"/>
          <w:tab w:val="center" w:pos="520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13391">
        <w:rPr>
          <w:rFonts w:ascii="Times New Roman" w:hAnsi="Times New Roman"/>
          <w:color w:val="000000"/>
          <w:sz w:val="24"/>
          <w:szCs w:val="24"/>
        </w:rPr>
        <w:t>Водород.</w:t>
      </w:r>
      <w:r w:rsidR="0002547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391">
        <w:rPr>
          <w:rFonts w:ascii="Times New Roman" w:hAnsi="Times New Roman"/>
          <w:color w:val="000000"/>
          <w:sz w:val="24"/>
          <w:szCs w:val="24"/>
        </w:rPr>
        <w:t>Понятие о кислотах и солях</w:t>
      </w:r>
    </w:p>
    <w:p w:rsidR="00814758" w:rsidRPr="00013391" w:rsidRDefault="00814758" w:rsidP="00715A16">
      <w:pPr>
        <w:tabs>
          <w:tab w:val="left" w:pos="1905"/>
          <w:tab w:val="left" w:pos="2805"/>
          <w:tab w:val="center" w:pos="520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13391">
        <w:rPr>
          <w:rFonts w:ascii="Times New Roman" w:hAnsi="Times New Roman"/>
          <w:color w:val="000000"/>
          <w:sz w:val="24"/>
          <w:szCs w:val="24"/>
        </w:rPr>
        <w:t>Вода. Растворы. Понятие об основаниях</w:t>
      </w:r>
    </w:p>
    <w:p w:rsidR="00814758" w:rsidRPr="00013391" w:rsidRDefault="00814758" w:rsidP="00715A16">
      <w:pPr>
        <w:tabs>
          <w:tab w:val="left" w:pos="1905"/>
          <w:tab w:val="left" w:pos="2805"/>
          <w:tab w:val="center" w:pos="520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13391">
        <w:rPr>
          <w:rFonts w:ascii="Times New Roman" w:hAnsi="Times New Roman"/>
          <w:color w:val="000000"/>
          <w:sz w:val="24"/>
          <w:szCs w:val="24"/>
        </w:rPr>
        <w:t>Основные классы неорганических соединений</w:t>
      </w:r>
    </w:p>
    <w:p w:rsidR="00C43F00" w:rsidRDefault="00814758" w:rsidP="00814758">
      <w:pPr>
        <w:tabs>
          <w:tab w:val="left" w:pos="1905"/>
          <w:tab w:val="left" w:pos="2805"/>
          <w:tab w:val="center" w:pos="5207"/>
        </w:tabs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13391">
        <w:rPr>
          <w:rFonts w:ascii="Times New Roman" w:hAnsi="Times New Roman"/>
          <w:b/>
          <w:color w:val="000000"/>
          <w:sz w:val="24"/>
          <w:szCs w:val="24"/>
        </w:rPr>
        <w:t>Раздел 3.</w:t>
      </w:r>
      <w:r w:rsidRPr="000133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391">
        <w:rPr>
          <w:rFonts w:ascii="Times New Roman" w:hAnsi="Times New Roman"/>
          <w:b/>
          <w:color w:val="000000"/>
          <w:sz w:val="24"/>
          <w:szCs w:val="24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013391">
        <w:rPr>
          <w:rFonts w:ascii="Times New Roman" w:hAnsi="Times New Roman"/>
          <w:b/>
          <w:color w:val="000000"/>
          <w:sz w:val="24"/>
          <w:szCs w:val="24"/>
        </w:rPr>
        <w:t>Окислительно</w:t>
      </w:r>
      <w:proofErr w:type="spellEnd"/>
      <w:r w:rsidRPr="00013391">
        <w:rPr>
          <w:rFonts w:ascii="Times New Roman" w:hAnsi="Times New Roman"/>
          <w:b/>
          <w:color w:val="000000"/>
          <w:sz w:val="24"/>
          <w:szCs w:val="24"/>
        </w:rPr>
        <w:t>-восстановительные реакции</w:t>
      </w:r>
      <w:r w:rsidR="00715A16" w:rsidRPr="00013391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814758" w:rsidRPr="00013391" w:rsidRDefault="00C43F00" w:rsidP="00814758">
      <w:pPr>
        <w:tabs>
          <w:tab w:val="left" w:pos="1905"/>
          <w:tab w:val="left" w:pos="2805"/>
          <w:tab w:val="center" w:pos="5207"/>
        </w:tabs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133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14758" w:rsidRPr="00013391">
        <w:rPr>
          <w:rFonts w:ascii="Times New Roman" w:hAnsi="Times New Roman"/>
          <w:color w:val="000000"/>
          <w:sz w:val="24"/>
          <w:szCs w:val="24"/>
        </w:rPr>
        <w:t>Периодический закон и Периодическая система химических элементов Д. И. Менделеева.  Химическая связь. Окислительно-восстановительные реакции</w:t>
      </w:r>
      <w:r w:rsidR="00715A16" w:rsidRPr="00013391">
        <w:rPr>
          <w:rFonts w:ascii="Times New Roman" w:hAnsi="Times New Roman"/>
          <w:color w:val="000000"/>
          <w:sz w:val="24"/>
          <w:szCs w:val="24"/>
        </w:rPr>
        <w:t>.</w:t>
      </w:r>
      <w:r w:rsidR="00814758" w:rsidRPr="000133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15A16" w:rsidRPr="00013391">
        <w:rPr>
          <w:rFonts w:ascii="Times New Roman" w:hAnsi="Times New Roman"/>
          <w:color w:val="000000"/>
          <w:sz w:val="24"/>
          <w:szCs w:val="24"/>
        </w:rPr>
        <w:t>Стро</w:t>
      </w:r>
      <w:r w:rsidR="00814758" w:rsidRPr="00013391">
        <w:rPr>
          <w:rFonts w:ascii="Times New Roman" w:hAnsi="Times New Roman"/>
          <w:color w:val="000000"/>
          <w:sz w:val="24"/>
          <w:szCs w:val="24"/>
        </w:rPr>
        <w:t>ение атома</w:t>
      </w:r>
      <w:r w:rsidR="00715A16" w:rsidRPr="00013391">
        <w:rPr>
          <w:rFonts w:ascii="Times New Roman" w:hAnsi="Times New Roman"/>
          <w:color w:val="000000"/>
          <w:sz w:val="24"/>
          <w:szCs w:val="24"/>
        </w:rPr>
        <w:t>.</w:t>
      </w:r>
    </w:p>
    <w:p w:rsidR="00A46A06" w:rsidRPr="00013391" w:rsidRDefault="008F6E49" w:rsidP="00013391">
      <w:pPr>
        <w:tabs>
          <w:tab w:val="left" w:pos="1905"/>
          <w:tab w:val="left" w:pos="2805"/>
          <w:tab w:val="center" w:pos="520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13391">
        <w:rPr>
          <w:rFonts w:ascii="Times New Roman" w:hAnsi="Times New Roman" w:cs="Times New Roman"/>
          <w:color w:val="000000"/>
          <w:sz w:val="24"/>
          <w:szCs w:val="24"/>
          <w:lang w:val="tt-RU"/>
        </w:rPr>
        <w:t>Рабочая </w:t>
      </w:r>
      <w:r w:rsidRPr="00013391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составлена на 68 часов. Программа реализуется на основе УМК   </w:t>
      </w:r>
      <w:r w:rsidR="008D4A2F" w:rsidRPr="00013391">
        <w:rPr>
          <w:rFonts w:ascii="Times New Roman" w:hAnsi="Times New Roman" w:cs="Times New Roman"/>
          <w:sz w:val="24"/>
          <w:szCs w:val="24"/>
        </w:rPr>
        <w:t>Кузнецова Н.Е.,</w:t>
      </w:r>
      <w:r w:rsidR="008D4A2F" w:rsidRPr="00013391">
        <w:rPr>
          <w:sz w:val="24"/>
          <w:szCs w:val="24"/>
        </w:rPr>
        <w:t xml:space="preserve"> </w:t>
      </w:r>
      <w:r w:rsidR="008D4A2F" w:rsidRPr="00013391">
        <w:rPr>
          <w:rFonts w:ascii="Times New Roman" w:hAnsi="Times New Roman" w:cs="Times New Roman"/>
          <w:sz w:val="24"/>
          <w:szCs w:val="24"/>
        </w:rPr>
        <w:t xml:space="preserve">Титова И.М., </w:t>
      </w:r>
      <w:proofErr w:type="spellStart"/>
      <w:r w:rsidR="008D4A2F" w:rsidRPr="00013391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="008D4A2F" w:rsidRPr="00013391">
        <w:rPr>
          <w:rFonts w:ascii="Times New Roman" w:hAnsi="Times New Roman" w:cs="Times New Roman"/>
          <w:sz w:val="24"/>
          <w:szCs w:val="24"/>
        </w:rPr>
        <w:t xml:space="preserve"> Н.Н. Химия. 8 класс</w:t>
      </w:r>
      <w:r w:rsidRPr="0001339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30DD9" w:rsidRPr="00013391">
        <w:rPr>
          <w:rFonts w:ascii="Times New Roman" w:hAnsi="Times New Roman" w:cs="Times New Roman"/>
          <w:i/>
          <w:sz w:val="24"/>
          <w:szCs w:val="24"/>
        </w:rPr>
        <w:t>(базовый урове</w:t>
      </w:r>
      <w:r w:rsidR="00C30DD9" w:rsidRPr="00013391">
        <w:rPr>
          <w:rFonts w:ascii="Times New Roman" w:hAnsi="Times New Roman" w:cs="Times New Roman"/>
          <w:sz w:val="24"/>
          <w:szCs w:val="24"/>
        </w:rPr>
        <w:t xml:space="preserve">нь) </w:t>
      </w:r>
    </w:p>
    <w:p w:rsidR="005B7791" w:rsidRPr="00C43F00" w:rsidRDefault="005B7791" w:rsidP="00C43F00">
      <w:pPr>
        <w:tabs>
          <w:tab w:val="left" w:pos="1905"/>
          <w:tab w:val="left" w:pos="2805"/>
          <w:tab w:val="center" w:pos="520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F00">
        <w:rPr>
          <w:rFonts w:ascii="Times New Roman" w:hAnsi="Times New Roman" w:cs="Times New Roman"/>
          <w:b/>
          <w:sz w:val="24"/>
          <w:szCs w:val="24"/>
        </w:rPr>
        <w:t xml:space="preserve">Основные разделы </w:t>
      </w:r>
      <w:r w:rsidR="00C43F00" w:rsidRPr="00C43F00">
        <w:rPr>
          <w:rFonts w:ascii="Times New Roman" w:hAnsi="Times New Roman" w:cs="Times New Roman"/>
          <w:b/>
          <w:sz w:val="24"/>
          <w:szCs w:val="24"/>
        </w:rPr>
        <w:t xml:space="preserve">рабочей </w:t>
      </w:r>
      <w:r w:rsidRPr="00C43F00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C43F00" w:rsidRPr="00C43F00">
        <w:rPr>
          <w:rFonts w:ascii="Times New Roman" w:hAnsi="Times New Roman" w:cs="Times New Roman"/>
          <w:b/>
          <w:sz w:val="24"/>
          <w:szCs w:val="24"/>
        </w:rPr>
        <w:t xml:space="preserve"> по химии для 9 класса</w:t>
      </w:r>
      <w:r w:rsidRPr="00C43F00">
        <w:rPr>
          <w:rFonts w:ascii="Times New Roman" w:hAnsi="Times New Roman" w:cs="Times New Roman"/>
          <w:b/>
          <w:sz w:val="24"/>
          <w:szCs w:val="24"/>
        </w:rPr>
        <w:t>:</w:t>
      </w:r>
    </w:p>
    <w:p w:rsidR="00715A16" w:rsidRPr="00013391" w:rsidRDefault="00715A16" w:rsidP="00C43F00">
      <w:pPr>
        <w:tabs>
          <w:tab w:val="left" w:pos="1905"/>
          <w:tab w:val="left" w:pos="2805"/>
          <w:tab w:val="center" w:pos="5207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13391">
        <w:rPr>
          <w:rFonts w:ascii="Times New Roman" w:hAnsi="Times New Roman"/>
          <w:b/>
          <w:color w:val="000000"/>
          <w:sz w:val="24"/>
          <w:szCs w:val="24"/>
        </w:rPr>
        <w:t>Раздел 1.</w:t>
      </w:r>
      <w:r w:rsidRPr="000133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391">
        <w:rPr>
          <w:rFonts w:ascii="Times New Roman" w:hAnsi="Times New Roman"/>
          <w:b/>
          <w:color w:val="000000"/>
          <w:sz w:val="24"/>
          <w:szCs w:val="24"/>
        </w:rPr>
        <w:t>Вещество и химические реакции</w:t>
      </w:r>
    </w:p>
    <w:p w:rsidR="00715A16" w:rsidRPr="00013391" w:rsidRDefault="00715A16" w:rsidP="00C43F00">
      <w:pPr>
        <w:tabs>
          <w:tab w:val="left" w:pos="1905"/>
          <w:tab w:val="left" w:pos="2805"/>
          <w:tab w:val="center" w:pos="520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13391">
        <w:rPr>
          <w:rFonts w:ascii="Times New Roman" w:hAnsi="Times New Roman"/>
          <w:color w:val="000000"/>
          <w:sz w:val="24"/>
          <w:szCs w:val="24"/>
        </w:rPr>
        <w:t>Повторение и углубление знаний основных разделов курса 8 класса</w:t>
      </w:r>
    </w:p>
    <w:p w:rsidR="00715A16" w:rsidRPr="00013391" w:rsidRDefault="00715A16" w:rsidP="00C43F00">
      <w:pPr>
        <w:tabs>
          <w:tab w:val="left" w:pos="1905"/>
          <w:tab w:val="left" w:pos="2805"/>
          <w:tab w:val="center" w:pos="520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13391">
        <w:rPr>
          <w:rFonts w:ascii="Times New Roman" w:hAnsi="Times New Roman"/>
          <w:color w:val="000000"/>
          <w:sz w:val="24"/>
          <w:szCs w:val="24"/>
        </w:rPr>
        <w:t>Основные закономерности химических реакций</w:t>
      </w:r>
    </w:p>
    <w:p w:rsidR="00715A16" w:rsidRPr="00013391" w:rsidRDefault="00715A16" w:rsidP="00C43F00">
      <w:pPr>
        <w:tabs>
          <w:tab w:val="left" w:pos="1905"/>
          <w:tab w:val="left" w:pos="2805"/>
          <w:tab w:val="center" w:pos="520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13391">
        <w:rPr>
          <w:rFonts w:ascii="Times New Roman" w:hAnsi="Times New Roman"/>
          <w:color w:val="000000"/>
          <w:sz w:val="24"/>
          <w:szCs w:val="24"/>
        </w:rPr>
        <w:t>Электролитическая диссоциация. Химические реакции в растворах</w:t>
      </w:r>
    </w:p>
    <w:p w:rsidR="00715A16" w:rsidRPr="00013391" w:rsidRDefault="00715A16" w:rsidP="00C43F00">
      <w:pPr>
        <w:tabs>
          <w:tab w:val="left" w:pos="1905"/>
          <w:tab w:val="left" w:pos="2805"/>
          <w:tab w:val="center" w:pos="5207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13391">
        <w:rPr>
          <w:rFonts w:ascii="Times New Roman" w:hAnsi="Times New Roman"/>
          <w:b/>
          <w:color w:val="000000"/>
          <w:sz w:val="24"/>
          <w:szCs w:val="24"/>
        </w:rPr>
        <w:t>Раздел 2.</w:t>
      </w:r>
      <w:r w:rsidRPr="000133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391">
        <w:rPr>
          <w:rFonts w:ascii="Times New Roman" w:hAnsi="Times New Roman"/>
          <w:b/>
          <w:color w:val="000000"/>
          <w:sz w:val="24"/>
          <w:szCs w:val="24"/>
        </w:rPr>
        <w:t>Неметаллы и их соединения</w:t>
      </w:r>
    </w:p>
    <w:p w:rsidR="00715A16" w:rsidRPr="00013391" w:rsidRDefault="00715A16" w:rsidP="00C43F00">
      <w:pPr>
        <w:tabs>
          <w:tab w:val="left" w:pos="1905"/>
          <w:tab w:val="left" w:pos="2805"/>
          <w:tab w:val="center" w:pos="520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13391">
        <w:rPr>
          <w:rFonts w:ascii="Times New Roman" w:hAnsi="Times New Roman"/>
          <w:color w:val="000000"/>
          <w:sz w:val="24"/>
          <w:szCs w:val="24"/>
        </w:rPr>
        <w:t>Общая характеристика химических элементов VIIА-группы. Галогены</w:t>
      </w:r>
    </w:p>
    <w:p w:rsidR="00715A16" w:rsidRPr="00013391" w:rsidRDefault="00715A16" w:rsidP="00C43F00">
      <w:pPr>
        <w:pStyle w:val="p5"/>
        <w:spacing w:before="0" w:beforeAutospacing="0" w:after="0" w:afterAutospacing="0"/>
        <w:contextualSpacing/>
        <w:jc w:val="both"/>
        <w:rPr>
          <w:color w:val="000000"/>
        </w:rPr>
      </w:pPr>
      <w:r w:rsidRPr="00013391">
        <w:rPr>
          <w:color w:val="000000"/>
        </w:rPr>
        <w:t>Общая характеристика химических элементов VIА-группы. Сера и её соединения</w:t>
      </w:r>
    </w:p>
    <w:p w:rsidR="00715A16" w:rsidRPr="00013391" w:rsidRDefault="00715A16" w:rsidP="00715A16">
      <w:pPr>
        <w:pStyle w:val="p5"/>
        <w:spacing w:before="0" w:beforeAutospacing="0" w:after="0" w:afterAutospacing="0"/>
        <w:contextualSpacing/>
        <w:jc w:val="both"/>
        <w:rPr>
          <w:color w:val="000000"/>
        </w:rPr>
      </w:pPr>
      <w:r w:rsidRPr="00013391">
        <w:rPr>
          <w:color w:val="000000"/>
        </w:rPr>
        <w:t xml:space="preserve">Общая характеристика химических элементов </w:t>
      </w:r>
      <w:proofErr w:type="gramStart"/>
      <w:r w:rsidRPr="00013391">
        <w:rPr>
          <w:color w:val="000000"/>
        </w:rPr>
        <w:t>V</w:t>
      </w:r>
      <w:proofErr w:type="gramEnd"/>
      <w:r w:rsidRPr="00013391">
        <w:rPr>
          <w:color w:val="000000"/>
        </w:rPr>
        <w:t>А-группы. Азот, фосфор и их соединения</w:t>
      </w:r>
    </w:p>
    <w:p w:rsidR="00715A16" w:rsidRPr="00C43F00" w:rsidRDefault="00715A16" w:rsidP="00715A16">
      <w:pPr>
        <w:pStyle w:val="p5"/>
        <w:spacing w:before="0" w:beforeAutospacing="0" w:after="0" w:afterAutospacing="0"/>
        <w:contextualSpacing/>
        <w:jc w:val="both"/>
        <w:rPr>
          <w:color w:val="000000"/>
        </w:rPr>
      </w:pPr>
      <w:r w:rsidRPr="00013391">
        <w:rPr>
          <w:color w:val="000000"/>
        </w:rPr>
        <w:t>Общая характеристика х</w:t>
      </w:r>
      <w:r w:rsidR="00C43F00">
        <w:rPr>
          <w:color w:val="000000"/>
        </w:rPr>
        <w:t>имических элементов IVА-</w:t>
      </w:r>
      <w:proofErr w:type="spellStart"/>
      <w:r w:rsidR="00C43F00">
        <w:rPr>
          <w:color w:val="000000"/>
        </w:rPr>
        <w:t>группы</w:t>
      </w:r>
      <w:proofErr w:type="gramStart"/>
      <w:r w:rsidR="00C43F00">
        <w:rPr>
          <w:color w:val="000000"/>
        </w:rPr>
        <w:t>.</w:t>
      </w:r>
      <w:r w:rsidRPr="00013391">
        <w:rPr>
          <w:color w:val="000000"/>
        </w:rPr>
        <w:t>У</w:t>
      </w:r>
      <w:proofErr w:type="gramEnd"/>
      <w:r w:rsidRPr="00013391">
        <w:rPr>
          <w:color w:val="000000"/>
        </w:rPr>
        <w:t>глерод</w:t>
      </w:r>
      <w:proofErr w:type="spellEnd"/>
      <w:r w:rsidRPr="00013391">
        <w:rPr>
          <w:color w:val="000000"/>
        </w:rPr>
        <w:t xml:space="preserve"> и кремний и их соединения</w:t>
      </w:r>
    </w:p>
    <w:p w:rsidR="00715A16" w:rsidRPr="00013391" w:rsidRDefault="00715A16" w:rsidP="00C43F00">
      <w:pPr>
        <w:pStyle w:val="p5"/>
        <w:contextualSpacing/>
        <w:jc w:val="both"/>
        <w:rPr>
          <w:b/>
          <w:color w:val="000000"/>
        </w:rPr>
      </w:pPr>
      <w:r w:rsidRPr="00013391">
        <w:rPr>
          <w:b/>
          <w:color w:val="000000"/>
        </w:rPr>
        <w:t>Раздел 3.</w:t>
      </w:r>
      <w:r w:rsidRPr="00013391">
        <w:rPr>
          <w:color w:val="000000"/>
        </w:rPr>
        <w:t xml:space="preserve"> </w:t>
      </w:r>
      <w:r w:rsidRPr="00013391">
        <w:rPr>
          <w:b/>
          <w:color w:val="000000"/>
        </w:rPr>
        <w:t>Металлы и их соединения</w:t>
      </w:r>
    </w:p>
    <w:p w:rsidR="00715A16" w:rsidRPr="00013391" w:rsidRDefault="00715A16" w:rsidP="00C43F00">
      <w:pPr>
        <w:pStyle w:val="p5"/>
        <w:contextualSpacing/>
        <w:jc w:val="both"/>
        <w:rPr>
          <w:color w:val="000000"/>
        </w:rPr>
      </w:pPr>
      <w:r w:rsidRPr="00013391">
        <w:rPr>
          <w:color w:val="000000"/>
        </w:rPr>
        <w:t>Общие свойства металлов</w:t>
      </w:r>
    </w:p>
    <w:p w:rsidR="00013391" w:rsidRPr="00013391" w:rsidRDefault="00013391" w:rsidP="00C43F00">
      <w:pPr>
        <w:pStyle w:val="p5"/>
        <w:contextualSpacing/>
        <w:jc w:val="both"/>
        <w:rPr>
          <w:color w:val="000000"/>
        </w:rPr>
      </w:pPr>
      <w:r w:rsidRPr="00013391">
        <w:rPr>
          <w:color w:val="000000"/>
        </w:rPr>
        <w:t>Важнейшие металлы и их соединения</w:t>
      </w:r>
    </w:p>
    <w:p w:rsidR="00013391" w:rsidRPr="00013391" w:rsidRDefault="00013391" w:rsidP="00C43F00">
      <w:pPr>
        <w:pStyle w:val="p5"/>
        <w:contextualSpacing/>
        <w:jc w:val="both"/>
        <w:rPr>
          <w:b/>
          <w:color w:val="000000"/>
        </w:rPr>
      </w:pPr>
      <w:r w:rsidRPr="00013391">
        <w:rPr>
          <w:b/>
          <w:color w:val="000000"/>
        </w:rPr>
        <w:t>Раздел 4.</w:t>
      </w:r>
      <w:r w:rsidRPr="00013391">
        <w:rPr>
          <w:color w:val="000000"/>
        </w:rPr>
        <w:t xml:space="preserve"> </w:t>
      </w:r>
      <w:r w:rsidRPr="00013391">
        <w:rPr>
          <w:b/>
          <w:color w:val="000000"/>
        </w:rPr>
        <w:t>Химия и окружающая среда</w:t>
      </w:r>
    </w:p>
    <w:p w:rsidR="00013391" w:rsidRPr="00013391" w:rsidRDefault="00013391" w:rsidP="00C43F00">
      <w:pPr>
        <w:pStyle w:val="p5"/>
        <w:contextualSpacing/>
        <w:jc w:val="both"/>
        <w:rPr>
          <w:color w:val="000000"/>
        </w:rPr>
      </w:pPr>
      <w:r w:rsidRPr="00013391">
        <w:rPr>
          <w:color w:val="000000"/>
        </w:rPr>
        <w:t>Вещества и материалы в жизни человека</w:t>
      </w:r>
    </w:p>
    <w:p w:rsidR="00013391" w:rsidRPr="00013391" w:rsidRDefault="00013391" w:rsidP="00C30DD9">
      <w:pPr>
        <w:pStyle w:val="p5"/>
        <w:ind w:firstLine="708"/>
        <w:contextualSpacing/>
        <w:jc w:val="both"/>
        <w:rPr>
          <w:color w:val="000000"/>
          <w:lang w:val="tt-RU"/>
        </w:rPr>
      </w:pPr>
    </w:p>
    <w:p w:rsidR="001C15F5" w:rsidRPr="00013391" w:rsidRDefault="00715A16" w:rsidP="00C43F00">
      <w:pPr>
        <w:pStyle w:val="p5"/>
        <w:contextualSpacing/>
        <w:jc w:val="both"/>
      </w:pPr>
      <w:r w:rsidRPr="00013391">
        <w:rPr>
          <w:color w:val="000000"/>
          <w:lang w:val="tt-RU"/>
        </w:rPr>
        <w:t>Ра</w:t>
      </w:r>
      <w:r w:rsidR="00A46A06" w:rsidRPr="00013391">
        <w:rPr>
          <w:color w:val="000000"/>
          <w:lang w:val="tt-RU"/>
        </w:rPr>
        <w:t>бочая </w:t>
      </w:r>
      <w:r w:rsidR="00C43F00">
        <w:rPr>
          <w:color w:val="000000"/>
        </w:rPr>
        <w:t>программа составлена на 68</w:t>
      </w:r>
      <w:bookmarkStart w:id="0" w:name="_GoBack"/>
      <w:bookmarkEnd w:id="0"/>
      <w:r w:rsidR="00A46A06" w:rsidRPr="00013391">
        <w:rPr>
          <w:color w:val="000000"/>
        </w:rPr>
        <w:t xml:space="preserve"> часов. Программа реализуется на основе      УМК. </w:t>
      </w:r>
      <w:r w:rsidR="00A46A06" w:rsidRPr="00013391">
        <w:rPr>
          <w:b/>
          <w:bCs/>
          <w:color w:val="000000"/>
        </w:rPr>
        <w:t> </w:t>
      </w:r>
      <w:r w:rsidR="00A46A06" w:rsidRPr="00013391">
        <w:t xml:space="preserve">Кузнецова Н.Е., Титова И.М., </w:t>
      </w:r>
      <w:proofErr w:type="spellStart"/>
      <w:r w:rsidR="00A46A06" w:rsidRPr="00013391">
        <w:t>Гара</w:t>
      </w:r>
      <w:proofErr w:type="spellEnd"/>
      <w:r w:rsidR="00A46A06" w:rsidRPr="00013391">
        <w:t xml:space="preserve"> Н.Н. Химия. 9 класс</w:t>
      </w:r>
      <w:r w:rsidR="00C30DD9" w:rsidRPr="00013391">
        <w:rPr>
          <w:color w:val="000000"/>
        </w:rPr>
        <w:t xml:space="preserve"> </w:t>
      </w:r>
      <w:r w:rsidR="00C30DD9" w:rsidRPr="00013391">
        <w:rPr>
          <w:i/>
        </w:rPr>
        <w:t>(базовый уровень)</w:t>
      </w:r>
    </w:p>
    <w:sectPr w:rsidR="001C15F5" w:rsidRPr="00013391" w:rsidSect="00A46A06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740D1"/>
    <w:multiLevelType w:val="hybridMultilevel"/>
    <w:tmpl w:val="BA2EFDC8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">
    <w:nsid w:val="7FB80825"/>
    <w:multiLevelType w:val="hybridMultilevel"/>
    <w:tmpl w:val="5E509F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5FF"/>
    <w:rsid w:val="00013391"/>
    <w:rsid w:val="00025470"/>
    <w:rsid w:val="000B60EE"/>
    <w:rsid w:val="001C15F5"/>
    <w:rsid w:val="003F4945"/>
    <w:rsid w:val="00511DCC"/>
    <w:rsid w:val="005A7726"/>
    <w:rsid w:val="005B7791"/>
    <w:rsid w:val="00715A16"/>
    <w:rsid w:val="00814758"/>
    <w:rsid w:val="008D4A2F"/>
    <w:rsid w:val="008F6E49"/>
    <w:rsid w:val="00A46A06"/>
    <w:rsid w:val="00A63B91"/>
    <w:rsid w:val="00C30DD9"/>
    <w:rsid w:val="00C43F00"/>
    <w:rsid w:val="00CF6815"/>
    <w:rsid w:val="00DA3B39"/>
    <w:rsid w:val="00DC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147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4A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5B7791"/>
    <w:pPr>
      <w:spacing w:after="0" w:line="240" w:lineRule="auto"/>
    </w:pPr>
    <w:rPr>
      <w:rFonts w:ascii="Calibri" w:eastAsia="Times New Roman" w:hAnsi="Calibri" w:cs="Arial"/>
      <w:lang w:eastAsia="ru-RU"/>
    </w:rPr>
  </w:style>
  <w:style w:type="character" w:customStyle="1" w:styleId="s1">
    <w:name w:val="s1"/>
    <w:basedOn w:val="a0"/>
    <w:rsid w:val="005B7791"/>
  </w:style>
  <w:style w:type="paragraph" w:customStyle="1" w:styleId="p5">
    <w:name w:val="p5"/>
    <w:basedOn w:val="a"/>
    <w:rsid w:val="005B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s3">
    <w:name w:val="s3"/>
    <w:basedOn w:val="a0"/>
    <w:rsid w:val="005B7791"/>
  </w:style>
  <w:style w:type="character" w:customStyle="1" w:styleId="s5">
    <w:name w:val="s5"/>
    <w:basedOn w:val="a0"/>
    <w:rsid w:val="005B7791"/>
  </w:style>
  <w:style w:type="character" w:customStyle="1" w:styleId="s6">
    <w:name w:val="s6"/>
    <w:basedOn w:val="a0"/>
    <w:rsid w:val="005B7791"/>
  </w:style>
  <w:style w:type="character" w:customStyle="1" w:styleId="20">
    <w:name w:val="Заголовок 2 Знак"/>
    <w:basedOn w:val="a0"/>
    <w:link w:val="2"/>
    <w:uiPriority w:val="9"/>
    <w:rsid w:val="008147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147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4A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5B7791"/>
    <w:pPr>
      <w:spacing w:after="0" w:line="240" w:lineRule="auto"/>
    </w:pPr>
    <w:rPr>
      <w:rFonts w:ascii="Calibri" w:eastAsia="Times New Roman" w:hAnsi="Calibri" w:cs="Arial"/>
      <w:lang w:eastAsia="ru-RU"/>
    </w:rPr>
  </w:style>
  <w:style w:type="character" w:customStyle="1" w:styleId="s1">
    <w:name w:val="s1"/>
    <w:basedOn w:val="a0"/>
    <w:rsid w:val="005B7791"/>
  </w:style>
  <w:style w:type="paragraph" w:customStyle="1" w:styleId="p5">
    <w:name w:val="p5"/>
    <w:basedOn w:val="a"/>
    <w:rsid w:val="005B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s3">
    <w:name w:val="s3"/>
    <w:basedOn w:val="a0"/>
    <w:rsid w:val="005B7791"/>
  </w:style>
  <w:style w:type="character" w:customStyle="1" w:styleId="s5">
    <w:name w:val="s5"/>
    <w:basedOn w:val="a0"/>
    <w:rsid w:val="005B7791"/>
  </w:style>
  <w:style w:type="character" w:customStyle="1" w:styleId="s6">
    <w:name w:val="s6"/>
    <w:basedOn w:val="a0"/>
    <w:rsid w:val="005B7791"/>
  </w:style>
  <w:style w:type="character" w:customStyle="1" w:styleId="20">
    <w:name w:val="Заголовок 2 Знак"/>
    <w:basedOn w:val="a0"/>
    <w:link w:val="2"/>
    <w:uiPriority w:val="9"/>
    <w:rsid w:val="008147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Кадырова</dc:creator>
  <cp:keywords/>
  <dc:description/>
  <cp:lastModifiedBy>Кадырова</cp:lastModifiedBy>
  <cp:revision>15</cp:revision>
  <dcterms:created xsi:type="dcterms:W3CDTF">2019-05-02T06:01:00Z</dcterms:created>
  <dcterms:modified xsi:type="dcterms:W3CDTF">2023-11-01T04:48:00Z</dcterms:modified>
</cp:coreProperties>
</file>